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93449" w:rsidTr="00B93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49" w:rsidRDefault="00B934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49" w:rsidRPr="0031087F" w:rsidRDefault="005121F5" w:rsidP="0041392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5121F5">
              <w:rPr>
                <w:b/>
                <w:sz w:val="24"/>
                <w:szCs w:val="24"/>
                <w:lang w:val="en-US"/>
              </w:rPr>
              <w:t>306H</w:t>
            </w:r>
            <w:r w:rsidR="0031087F">
              <w:rPr>
                <w:b/>
                <w:sz w:val="24"/>
                <w:szCs w:val="24"/>
              </w:rPr>
              <w:t>_</w:t>
            </w:r>
            <w:r w:rsidR="00100107">
              <w:rPr>
                <w:b/>
                <w:sz w:val="24"/>
                <w:szCs w:val="24"/>
              </w:rPr>
              <w:t>359</w:t>
            </w:r>
          </w:p>
        </w:tc>
      </w:tr>
      <w:tr w:rsidR="00B93449" w:rsidTr="00B93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49" w:rsidRDefault="00B934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49" w:rsidRDefault="000110B2">
            <w:pPr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110B2">
              <w:rPr>
                <w:b/>
                <w:sz w:val="24"/>
                <w:szCs w:val="24"/>
                <w:lang w:val="en-US"/>
              </w:rPr>
              <w:t>2105680</w:t>
            </w:r>
          </w:p>
        </w:tc>
      </w:tr>
    </w:tbl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6453A" w:rsidRPr="00EB40C8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Pr="00EB40C8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E2A0D" w:rsidRDefault="004F6968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>автоматических выключателей до 1000В</w:t>
      </w:r>
    </w:p>
    <w:p w:rsidR="004F6968" w:rsidRPr="00260830" w:rsidRDefault="00AD4B6D" w:rsidP="0025657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E2A0D">
        <w:rPr>
          <w:sz w:val="26"/>
          <w:szCs w:val="26"/>
        </w:rPr>
        <w:t>(</w:t>
      </w:r>
      <w:r w:rsidR="00100107" w:rsidRPr="00100107">
        <w:rPr>
          <w:b/>
          <w:sz w:val="26"/>
          <w:szCs w:val="26"/>
        </w:rPr>
        <w:t xml:space="preserve">ВА </w:t>
      </w:r>
      <w:proofErr w:type="spellStart"/>
      <w:r w:rsidR="00100107" w:rsidRPr="00100107">
        <w:rPr>
          <w:b/>
          <w:sz w:val="26"/>
          <w:szCs w:val="26"/>
        </w:rPr>
        <w:t>ВА</w:t>
      </w:r>
      <w:proofErr w:type="spellEnd"/>
      <w:r w:rsidR="00100107" w:rsidRPr="00100107">
        <w:rPr>
          <w:b/>
          <w:sz w:val="26"/>
          <w:szCs w:val="26"/>
        </w:rPr>
        <w:t xml:space="preserve"> 47-63 3P 50А</w:t>
      </w:r>
      <w:r w:rsidRPr="00AD4B6D">
        <w:rPr>
          <w:b/>
          <w:color w:val="000000"/>
          <w:sz w:val="24"/>
          <w:szCs w:val="24"/>
        </w:rPr>
        <w:t>)</w:t>
      </w:r>
      <w:r w:rsidR="008260D5">
        <w:rPr>
          <w:b/>
          <w:sz w:val="26"/>
          <w:szCs w:val="26"/>
        </w:rPr>
        <w:t>.</w:t>
      </w:r>
      <w:r w:rsidR="0026363F">
        <w:rPr>
          <w:b/>
          <w:sz w:val="26"/>
          <w:szCs w:val="26"/>
        </w:rPr>
        <w:t xml:space="preserve"> </w:t>
      </w:r>
      <w:r w:rsidR="00256573" w:rsidRPr="00A57AE8">
        <w:rPr>
          <w:b/>
          <w:sz w:val="26"/>
          <w:szCs w:val="26"/>
        </w:rPr>
        <w:t xml:space="preserve">Лот № </w:t>
      </w:r>
      <w:r w:rsidR="00256573">
        <w:rPr>
          <w:b/>
          <w:sz w:val="26"/>
          <w:szCs w:val="26"/>
          <w:u w:val="single"/>
        </w:rPr>
        <w:t>306</w:t>
      </w:r>
      <w:r w:rsidR="00256573">
        <w:rPr>
          <w:b/>
          <w:sz w:val="26"/>
          <w:szCs w:val="26"/>
          <w:u w:val="single"/>
          <w:lang w:val="en-US"/>
        </w:rPr>
        <w:t>H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365711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Таблице:</w:t>
      </w:r>
    </w:p>
    <w:p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BC0482" w:rsidTr="00BC0482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048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C048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3E2A0D" w:rsidRDefault="00100107" w:rsidP="00104EE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00107">
              <w:rPr>
                <w:sz w:val="24"/>
                <w:szCs w:val="24"/>
              </w:rPr>
              <w:t xml:space="preserve">ВА </w:t>
            </w:r>
            <w:proofErr w:type="spellStart"/>
            <w:r w:rsidRPr="00100107">
              <w:rPr>
                <w:sz w:val="24"/>
                <w:szCs w:val="24"/>
              </w:rPr>
              <w:t>ВА</w:t>
            </w:r>
            <w:proofErr w:type="spellEnd"/>
            <w:r w:rsidRPr="00100107">
              <w:rPr>
                <w:sz w:val="24"/>
                <w:szCs w:val="24"/>
              </w:rPr>
              <w:t xml:space="preserve"> 47-63 3P 50А C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277089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="00197ABD" w:rsidRPr="00197ABD">
              <w:rPr>
                <w:sz w:val="26"/>
                <w:szCs w:val="26"/>
              </w:rPr>
              <w:t>Р</w:t>
            </w:r>
            <w:proofErr w:type="gramEnd"/>
            <w:r w:rsidR="00197ABD" w:rsidRPr="00197ABD">
              <w:rPr>
                <w:sz w:val="26"/>
                <w:szCs w:val="26"/>
              </w:rPr>
              <w:t xml:space="preserve"> 50345</w:t>
            </w:r>
            <w:r w:rsidR="00277089">
              <w:rPr>
                <w:sz w:val="26"/>
                <w:szCs w:val="26"/>
              </w:rPr>
              <w:t>-2010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5C390A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D36911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</w:t>
            </w:r>
            <w:r w:rsidR="00CA26F2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CA26F2">
              <w:rPr>
                <w:color w:val="000000"/>
                <w:sz w:val="24"/>
                <w:szCs w:val="24"/>
              </w:rPr>
              <w:t>3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5C390A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737974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 w:rsidR="00197ABD">
              <w:rPr>
                <w:color w:val="000000"/>
                <w:sz w:val="24"/>
                <w:szCs w:val="24"/>
              </w:rPr>
              <w:t>ое напряжение</w:t>
            </w:r>
            <w:r w:rsidR="00737974">
              <w:rPr>
                <w:color w:val="000000"/>
                <w:sz w:val="24"/>
                <w:szCs w:val="24"/>
              </w:rPr>
              <w:t>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737974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0D6393">
              <w:rPr>
                <w:color w:val="000000"/>
                <w:sz w:val="24"/>
                <w:szCs w:val="24"/>
              </w:rPr>
              <w:t>400</w:t>
            </w:r>
            <w:r w:rsidR="0073797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97ABD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BC0482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0358F9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8C21BC" w:rsidRDefault="00197ABD" w:rsidP="00DA6B55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Номинальный ток</w:t>
            </w:r>
            <w:r w:rsidR="00737974">
              <w:rPr>
                <w:color w:val="000000"/>
                <w:sz w:val="24"/>
                <w:szCs w:val="24"/>
              </w:rPr>
              <w:t>, А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737974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DA6B55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97ABD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BC0482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0358F9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8C21BC" w:rsidRDefault="00197ABD" w:rsidP="00104E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</w:t>
            </w:r>
            <w:proofErr w:type="gramStart"/>
            <w:r w:rsidR="00104EE3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197ABD" w:rsidRDefault="00197ABD" w:rsidP="00CC6AA7">
            <w:pPr>
              <w:jc w:val="center"/>
              <w:rPr>
                <w:color w:val="000000"/>
                <w:sz w:val="26"/>
                <w:szCs w:val="26"/>
              </w:rPr>
            </w:pPr>
            <w:r w:rsidRPr="00197ABD">
              <w:rPr>
                <w:sz w:val="26"/>
                <w:szCs w:val="26"/>
              </w:rPr>
              <w:t>Номинальная отключающая способность</w:t>
            </w:r>
            <w:r w:rsidR="00737974">
              <w:rPr>
                <w:sz w:val="26"/>
                <w:szCs w:val="26"/>
              </w:rPr>
              <w:t>, А</w:t>
            </w:r>
            <w:r>
              <w:rPr>
                <w:sz w:val="26"/>
                <w:szCs w:val="26"/>
              </w:rPr>
              <w:t xml:space="preserve"> –</w:t>
            </w:r>
            <w:r w:rsidR="00C45AFE">
              <w:rPr>
                <w:sz w:val="26"/>
                <w:szCs w:val="26"/>
              </w:rPr>
              <w:t xml:space="preserve"> 6</w:t>
            </w:r>
            <w:r w:rsidR="00CA26F2">
              <w:rPr>
                <w:sz w:val="26"/>
                <w:szCs w:val="26"/>
              </w:rPr>
              <w:t>0</w:t>
            </w:r>
            <w:r w:rsidRPr="00197ABD">
              <w:rPr>
                <w:sz w:val="26"/>
                <w:szCs w:val="26"/>
              </w:rPr>
              <w:t>00</w:t>
            </w:r>
          </w:p>
        </w:tc>
      </w:tr>
      <w:tr w:rsidR="00737974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974" w:rsidRPr="00BC0482" w:rsidRDefault="0073797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974" w:rsidRPr="00BC0482" w:rsidRDefault="0073797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974" w:rsidRPr="00197ABD" w:rsidRDefault="00737974" w:rsidP="007379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Максимальное сечен</w:t>
            </w:r>
            <w:r w:rsidR="00CA26F2">
              <w:rPr>
                <w:sz w:val="26"/>
                <w:szCs w:val="26"/>
              </w:rPr>
              <w:t>ие подключаемого кабеля, мм</w:t>
            </w:r>
            <w:proofErr w:type="gramStart"/>
            <w:r w:rsidR="00CA26F2">
              <w:rPr>
                <w:sz w:val="26"/>
                <w:szCs w:val="26"/>
              </w:rPr>
              <w:t>2</w:t>
            </w:r>
            <w:proofErr w:type="gramEnd"/>
            <w:r w:rsidR="00CA26F2">
              <w:rPr>
                <w:sz w:val="26"/>
                <w:szCs w:val="26"/>
              </w:rPr>
              <w:t xml:space="preserve"> – 3</w:t>
            </w:r>
            <w:r>
              <w:rPr>
                <w:sz w:val="26"/>
                <w:szCs w:val="26"/>
              </w:rPr>
              <w:t>5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Степень защиты IP20</w:t>
            </w:r>
          </w:p>
        </w:tc>
      </w:tr>
    </w:tbl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77089" w:rsidRDefault="00277089" w:rsidP="00277089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277089" w:rsidRPr="00612811" w:rsidRDefault="00277089" w:rsidP="002770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77089" w:rsidRPr="0061281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277089" w:rsidRPr="0026458C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7089" w:rsidRPr="0061281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277089" w:rsidRPr="0050128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1392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277089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1392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77089" w:rsidRPr="004D004E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41392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77089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7089" w:rsidRPr="00BF612E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7089" w:rsidRPr="00FB7AEF" w:rsidRDefault="00277089" w:rsidP="00277089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77089" w:rsidRPr="001A151C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50345-2010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</w:r>
      <w:r w:rsidRPr="00C77848">
        <w:rPr>
          <w:sz w:val="24"/>
          <w:szCs w:val="24"/>
        </w:rPr>
        <w:t>»;</w:t>
      </w:r>
    </w:p>
    <w:p w:rsidR="00277089" w:rsidRPr="009C7772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277089" w:rsidRPr="00C77848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</w:t>
      </w:r>
      <w:r w:rsidRPr="009C7772">
        <w:rPr>
          <w:sz w:val="24"/>
          <w:szCs w:val="24"/>
        </w:rPr>
        <w:t>4</w:t>
      </w:r>
      <w:r>
        <w:rPr>
          <w:sz w:val="24"/>
          <w:szCs w:val="24"/>
        </w:rPr>
        <w:t>-9</w:t>
      </w:r>
      <w:r w:rsidRPr="009C7772">
        <w:rPr>
          <w:sz w:val="24"/>
          <w:szCs w:val="24"/>
        </w:rPr>
        <w:t>6</w:t>
      </w:r>
      <w:r>
        <w:rPr>
          <w:sz w:val="24"/>
          <w:szCs w:val="24"/>
        </w:rPr>
        <w:t xml:space="preserve"> «</w:t>
      </w:r>
      <w:r w:rsidRPr="009C7772">
        <w:rPr>
          <w:sz w:val="24"/>
          <w:szCs w:val="24"/>
        </w:rPr>
        <w:t xml:space="preserve">Степени защиты, обеспечиваемые оболочками (код </w:t>
      </w:r>
      <w:r>
        <w:rPr>
          <w:sz w:val="24"/>
          <w:szCs w:val="24"/>
          <w:lang w:val="en-US"/>
        </w:rPr>
        <w:t>IP</w:t>
      </w:r>
      <w:r w:rsidRPr="009C7772">
        <w:rPr>
          <w:sz w:val="24"/>
          <w:szCs w:val="24"/>
        </w:rPr>
        <w:t>)</w:t>
      </w:r>
      <w:r>
        <w:rPr>
          <w:sz w:val="24"/>
          <w:szCs w:val="24"/>
        </w:rPr>
        <w:t>».</w:t>
      </w:r>
    </w:p>
    <w:p w:rsidR="00277089" w:rsidRPr="00612811" w:rsidRDefault="00277089" w:rsidP="00277089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7089" w:rsidRDefault="00277089" w:rsidP="002770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7089" w:rsidRDefault="00277089" w:rsidP="002770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277089" w:rsidRPr="00F64478" w:rsidRDefault="00277089" w:rsidP="0027708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>автоматов</w:t>
      </w:r>
      <w:r w:rsidRPr="008F3A51">
        <w:rPr>
          <w:szCs w:val="24"/>
        </w:rPr>
        <w:t xml:space="preserve"> 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277089" w:rsidRDefault="00277089" w:rsidP="0027708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277089" w:rsidRPr="00961849" w:rsidRDefault="00277089" w:rsidP="0027708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proofErr w:type="gramStart"/>
      <w:r>
        <w:rPr>
          <w:szCs w:val="24"/>
        </w:rPr>
        <w:t>Р</w:t>
      </w:r>
      <w:proofErr w:type="gramEnd"/>
      <w:r>
        <w:rPr>
          <w:szCs w:val="24"/>
        </w:rPr>
        <w:t xml:space="preserve"> 50345-2010</w:t>
      </w:r>
      <w:r w:rsidRPr="00961849">
        <w:rPr>
          <w:szCs w:val="24"/>
        </w:rPr>
        <w:t>.</w:t>
      </w:r>
    </w:p>
    <w:p w:rsidR="00277089" w:rsidRPr="00B85AF2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ab/>
      </w:r>
      <w:r w:rsidRPr="00B85AF2">
        <w:rPr>
          <w:szCs w:val="24"/>
        </w:rPr>
        <w:t>В</w:t>
      </w:r>
      <w:proofErr w:type="gramEnd"/>
      <w:r w:rsidRPr="00B85AF2">
        <w:rPr>
          <w:szCs w:val="24"/>
        </w:rPr>
        <w:t xml:space="preserve"> комплект поставки </w:t>
      </w:r>
      <w:r>
        <w:rPr>
          <w:szCs w:val="24"/>
        </w:rPr>
        <w:t>автоматов</w:t>
      </w:r>
      <w:r w:rsidRPr="00B85AF2">
        <w:rPr>
          <w:szCs w:val="24"/>
        </w:rPr>
        <w:t xml:space="preserve"> должно входить: 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:rsidR="00277089" w:rsidRPr="0031074C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277089" w:rsidRPr="0031074C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365711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277089" w:rsidRPr="007B02F8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наименование изготовителя или </w:t>
      </w:r>
      <w:r w:rsidRPr="00D36AF4">
        <w:rPr>
          <w:sz w:val="24"/>
          <w:szCs w:val="24"/>
        </w:rPr>
        <w:t>тор</w:t>
      </w:r>
      <w:r>
        <w:rPr>
          <w:sz w:val="24"/>
          <w:szCs w:val="24"/>
        </w:rPr>
        <w:t>говый</w:t>
      </w:r>
      <w:r w:rsidRPr="00D36AF4">
        <w:rPr>
          <w:sz w:val="24"/>
          <w:szCs w:val="24"/>
        </w:rPr>
        <w:t xml:space="preserve"> знак предприятия изготовителя;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условное обозначение серии аппарата;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номинальное напряжение;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номинальный ток</w:t>
      </w:r>
      <w:r>
        <w:rPr>
          <w:sz w:val="24"/>
          <w:szCs w:val="24"/>
        </w:rPr>
        <w:t xml:space="preserve"> с предшествующим обозначением типа характеристики мгновенного </w:t>
      </w:r>
      <w:proofErr w:type="spellStart"/>
      <w:r>
        <w:rPr>
          <w:sz w:val="24"/>
          <w:szCs w:val="24"/>
        </w:rPr>
        <w:t>расцепителя</w:t>
      </w:r>
      <w:proofErr w:type="spellEnd"/>
      <w:r w:rsidRPr="00D36AF4">
        <w:rPr>
          <w:sz w:val="24"/>
          <w:szCs w:val="24"/>
        </w:rPr>
        <w:t>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схема соединения, если правильный способ соединения не очевиден;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степень защиты, если только она отличается от IP20;</w:t>
      </w:r>
    </w:p>
    <w:p w:rsidR="00277089" w:rsidRDefault="00277089" w:rsidP="002770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100107">
        <w:rPr>
          <w:sz w:val="24"/>
          <w:szCs w:val="24"/>
        </w:rPr>
        <w:t>13</w:t>
      </w:r>
      <w:bookmarkStart w:id="1" w:name="_GoBack"/>
      <w:bookmarkEnd w:id="1"/>
      <w:r w:rsidRPr="00D9751E">
        <w:rPr>
          <w:sz w:val="24"/>
          <w:szCs w:val="24"/>
        </w:rPr>
        <w:t xml:space="preserve">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277089" w:rsidRPr="00BB6EA4" w:rsidRDefault="00277089" w:rsidP="0027708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1392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77089" w:rsidRDefault="00277089" w:rsidP="0027708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7089" w:rsidRDefault="00277089" w:rsidP="00277089">
      <w:pPr>
        <w:rPr>
          <w:sz w:val="26"/>
          <w:szCs w:val="26"/>
        </w:rPr>
      </w:pPr>
    </w:p>
    <w:p w:rsidR="00100107" w:rsidRDefault="00100107" w:rsidP="00277089">
      <w:pPr>
        <w:rPr>
          <w:sz w:val="26"/>
          <w:szCs w:val="26"/>
        </w:rPr>
      </w:pPr>
    </w:p>
    <w:p w:rsidR="00277089" w:rsidRDefault="00277089" w:rsidP="00277089">
      <w:pPr>
        <w:rPr>
          <w:sz w:val="26"/>
          <w:szCs w:val="26"/>
        </w:rPr>
      </w:pPr>
    </w:p>
    <w:p w:rsidR="00277089" w:rsidRDefault="00277089" w:rsidP="0027708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100107" w:rsidRDefault="00277089" w:rsidP="008F73A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10010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DD8" w:rsidRDefault="00F46DD8">
      <w:r>
        <w:separator/>
      </w:r>
    </w:p>
  </w:endnote>
  <w:endnote w:type="continuationSeparator" w:id="0">
    <w:p w:rsidR="00F46DD8" w:rsidRDefault="00F46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DD8" w:rsidRDefault="00F46DD8">
      <w:r>
        <w:separator/>
      </w:r>
    </w:p>
  </w:footnote>
  <w:footnote w:type="continuationSeparator" w:id="0">
    <w:p w:rsidR="00F46DD8" w:rsidRDefault="00F46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10B2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4537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BB0"/>
    <w:rsid w:val="00057FBD"/>
    <w:rsid w:val="00062FD5"/>
    <w:rsid w:val="000630F6"/>
    <w:rsid w:val="00063D4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32B6"/>
    <w:rsid w:val="000A36D4"/>
    <w:rsid w:val="000A6598"/>
    <w:rsid w:val="000A6A37"/>
    <w:rsid w:val="000A787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3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0107"/>
    <w:rsid w:val="00101290"/>
    <w:rsid w:val="00101DD6"/>
    <w:rsid w:val="00101E1A"/>
    <w:rsid w:val="001041B7"/>
    <w:rsid w:val="00104E1F"/>
    <w:rsid w:val="00104EE3"/>
    <w:rsid w:val="00106130"/>
    <w:rsid w:val="00106731"/>
    <w:rsid w:val="00107271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5AEF"/>
    <w:rsid w:val="00195E7E"/>
    <w:rsid w:val="001962E5"/>
    <w:rsid w:val="0019658A"/>
    <w:rsid w:val="00196802"/>
    <w:rsid w:val="00197ABD"/>
    <w:rsid w:val="001A1E7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77089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87F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5711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6E1A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392B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033"/>
    <w:rsid w:val="00435F58"/>
    <w:rsid w:val="00437205"/>
    <w:rsid w:val="0043769D"/>
    <w:rsid w:val="0043783E"/>
    <w:rsid w:val="00437D8C"/>
    <w:rsid w:val="0044083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22E8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5FB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1F5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0C9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4CDC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614D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974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F47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3442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0883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220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32C2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52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8A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2316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56F3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3449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1D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54A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5AFE"/>
    <w:rsid w:val="00C46838"/>
    <w:rsid w:val="00C468CF"/>
    <w:rsid w:val="00C47A7D"/>
    <w:rsid w:val="00C47F35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E41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26F2"/>
    <w:rsid w:val="00CA392A"/>
    <w:rsid w:val="00CA3E19"/>
    <w:rsid w:val="00CA4DEF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C6AA7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911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55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89B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5194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76E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DD8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062B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674FCA-596A-4211-ACB5-00D4664F539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C32585F-75E1-4BF6-90B3-F0E961902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6DC04A-798C-4D32-98A7-78A23FEC5D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9F04E9-17DC-400D-ACFF-839051E631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Anufriev.AV</cp:lastModifiedBy>
  <cp:revision>4</cp:revision>
  <cp:lastPrinted>2012-11-20T12:13:00Z</cp:lastPrinted>
  <dcterms:created xsi:type="dcterms:W3CDTF">2016-09-22T05:07:00Z</dcterms:created>
  <dcterms:modified xsi:type="dcterms:W3CDTF">2016-10-05T11:19:00Z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